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A051B" w:rsidRPr="00DD5BF5" w:rsidTr="0001773B">
        <w:tc>
          <w:tcPr>
            <w:tcW w:w="9923" w:type="dxa"/>
          </w:tcPr>
          <w:p w:rsidR="003A051B" w:rsidRPr="00DD5BF5" w:rsidRDefault="00D118D4" w:rsidP="003A051B">
            <w:pPr>
              <w:spacing w:line="240" w:lineRule="atLeast"/>
              <w:ind w:left="4536" w:firstLine="0"/>
              <w:outlineLvl w:val="0"/>
              <w:rPr>
                <w:sz w:val="20"/>
              </w:rPr>
            </w:pPr>
            <w:r w:rsidRPr="00D118D4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pt">
                  <v:imagedata r:id="rId11" o:title="novosib2"/>
                </v:shape>
              </w:pict>
            </w:r>
          </w:p>
          <w:p w:rsidR="003A051B" w:rsidRPr="00DD5BF5" w:rsidRDefault="003A051B" w:rsidP="003A051B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A051B" w:rsidRPr="00DD5BF5" w:rsidRDefault="003A051B" w:rsidP="003A051B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A051B" w:rsidRPr="00DD5BF5" w:rsidRDefault="003A051B" w:rsidP="003A051B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A051B" w:rsidRPr="00DD5BF5" w:rsidRDefault="003A051B" w:rsidP="003A051B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A051B" w:rsidRPr="00DD5BF5" w:rsidRDefault="003A051B" w:rsidP="003A051B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3A051B" w:rsidRPr="007861AD" w:rsidRDefault="003A051B" w:rsidP="003A051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spacing w:line="240" w:lineRule="atLeast"/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E50A23" w:rsidRPr="00E50A23">
              <w:rPr>
                <w:szCs w:val="28"/>
                <w:u w:val="single"/>
              </w:rPr>
              <w:t>05.08.2016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E50A23">
              <w:rPr>
                <w:szCs w:val="28"/>
                <w:u w:val="single"/>
              </w:rPr>
              <w:t>3550</w:t>
            </w:r>
            <w:r w:rsidRPr="007861AD">
              <w:rPr>
                <w:szCs w:val="28"/>
                <w:u w:val="single"/>
              </w:rPr>
              <w:tab/>
            </w:r>
          </w:p>
          <w:p w:rsidR="003A051B" w:rsidRPr="00DD5BF5" w:rsidRDefault="003A051B" w:rsidP="003A051B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216"/>
      </w:tblGrid>
      <w:tr w:rsidR="00092A0A" w:rsidRPr="00452EF0" w:rsidTr="001D4B4E">
        <w:trPr>
          <w:trHeight w:val="583"/>
        </w:trPr>
        <w:tc>
          <w:tcPr>
            <w:tcW w:w="5216" w:type="dxa"/>
          </w:tcPr>
          <w:p w:rsidR="00092A0A" w:rsidRPr="00452EF0" w:rsidRDefault="00A13907" w:rsidP="001750BB">
            <w:pPr>
              <w:ind w:left="35" w:firstLine="0"/>
              <w:rPr>
                <w:szCs w:val="28"/>
              </w:rPr>
            </w:pPr>
            <w:r>
              <w:rPr>
                <w:szCs w:val="28"/>
              </w:rPr>
              <w:t>О проекте межевания</w:t>
            </w:r>
            <w:r w:rsidR="00F44D43" w:rsidRPr="00452EF0">
              <w:rPr>
                <w:szCs w:val="28"/>
              </w:rPr>
              <w:t xml:space="preserve"> </w:t>
            </w:r>
            <w:r w:rsidR="00263A17" w:rsidRPr="007C0E93">
              <w:rPr>
                <w:szCs w:val="28"/>
              </w:rPr>
              <w:t xml:space="preserve">территории </w:t>
            </w:r>
            <w:r w:rsidR="00F113AC">
              <w:rPr>
                <w:szCs w:val="28"/>
              </w:rPr>
              <w:t>ква</w:t>
            </w:r>
            <w:r w:rsidR="00F113AC">
              <w:rPr>
                <w:szCs w:val="28"/>
              </w:rPr>
              <w:t>р</w:t>
            </w:r>
            <w:r w:rsidR="00F113AC">
              <w:rPr>
                <w:szCs w:val="28"/>
              </w:rPr>
              <w:t>тала 130.02.02.11</w:t>
            </w:r>
            <w:r w:rsidR="00DD6F43" w:rsidRPr="00DD6F43">
              <w:rPr>
                <w:szCs w:val="28"/>
              </w:rPr>
              <w:t xml:space="preserve"> в границах проекта планировки </w:t>
            </w:r>
            <w:r w:rsidRPr="007C0E93">
              <w:rPr>
                <w:szCs w:val="28"/>
              </w:rPr>
              <w:t xml:space="preserve">территории </w:t>
            </w:r>
            <w:r w:rsidR="00DD6F43" w:rsidRPr="00DD6F43">
              <w:rPr>
                <w:szCs w:val="28"/>
              </w:rPr>
              <w:t>жилого района «Пашино» в Калининском районе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1750BB">
        <w:rPr>
          <w:szCs w:val="28"/>
        </w:rPr>
        <w:t> </w:t>
      </w:r>
      <w:r w:rsidRPr="00452EF0">
        <w:rPr>
          <w:szCs w:val="28"/>
        </w:rPr>
        <w:t>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</w:t>
      </w:r>
      <w:r w:rsidRPr="00452EF0">
        <w:rPr>
          <w:szCs w:val="28"/>
        </w:rPr>
        <w:t>и</w:t>
      </w:r>
      <w:r w:rsidRPr="00452EF0">
        <w:rPr>
          <w:szCs w:val="28"/>
        </w:rPr>
        <w:t xml:space="preserve">тории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>от</w:t>
      </w:r>
      <w:r w:rsidR="001750BB">
        <w:rPr>
          <w:szCs w:val="28"/>
        </w:rPr>
        <w:t> </w:t>
      </w:r>
      <w:r w:rsidR="00A13907">
        <w:rPr>
          <w:szCs w:val="28"/>
        </w:rPr>
        <w:t>02</w:t>
      </w:r>
      <w:r w:rsidR="00A13907" w:rsidRPr="000F5ED4">
        <w:rPr>
          <w:szCs w:val="28"/>
        </w:rPr>
        <w:t>.</w:t>
      </w:r>
      <w:r w:rsidR="00A13907">
        <w:rPr>
          <w:szCs w:val="28"/>
        </w:rPr>
        <w:t>03</w:t>
      </w:r>
      <w:r w:rsidR="00A13907" w:rsidRPr="000F5ED4">
        <w:rPr>
          <w:szCs w:val="28"/>
        </w:rPr>
        <w:t>.201</w:t>
      </w:r>
      <w:r w:rsidR="00A13907">
        <w:rPr>
          <w:szCs w:val="28"/>
        </w:rPr>
        <w:t>6</w:t>
      </w:r>
      <w:r w:rsidR="00A13907" w:rsidRPr="000F5ED4">
        <w:rPr>
          <w:szCs w:val="28"/>
        </w:rPr>
        <w:t xml:space="preserve"> № </w:t>
      </w:r>
      <w:r w:rsidR="00A13907">
        <w:rPr>
          <w:szCs w:val="28"/>
        </w:rPr>
        <w:t>710</w:t>
      </w:r>
      <w:r w:rsidR="00A13907" w:rsidRPr="00A9486B">
        <w:rPr>
          <w:szCs w:val="28"/>
        </w:rPr>
        <w:t xml:space="preserve"> «</w:t>
      </w:r>
      <w:r w:rsidR="00A13907" w:rsidRPr="00E44363">
        <w:rPr>
          <w:szCs w:val="27"/>
        </w:rPr>
        <w:t xml:space="preserve">Об утверждении </w:t>
      </w:r>
      <w:r w:rsidR="00A13907" w:rsidRPr="00E44363">
        <w:rPr>
          <w:szCs w:val="28"/>
        </w:rPr>
        <w:t>проекта планировки</w:t>
      </w:r>
      <w:r w:rsidR="00A13907" w:rsidRPr="00A9486B">
        <w:rPr>
          <w:szCs w:val="28"/>
        </w:rPr>
        <w:t xml:space="preserve"> </w:t>
      </w:r>
      <w:r w:rsidR="00A13907">
        <w:rPr>
          <w:szCs w:val="28"/>
        </w:rPr>
        <w:t xml:space="preserve">территории </w:t>
      </w:r>
      <w:r w:rsidR="00A13907" w:rsidRPr="00386BFF">
        <w:rPr>
          <w:szCs w:val="28"/>
        </w:rPr>
        <w:t>жилого района «Пашино</w:t>
      </w:r>
      <w:proofErr w:type="gramEnd"/>
      <w:r w:rsidR="00A13907" w:rsidRPr="00386BFF">
        <w:rPr>
          <w:szCs w:val="28"/>
        </w:rPr>
        <w:t>» в Калининском районе</w:t>
      </w:r>
      <w:r w:rsidR="00A13907" w:rsidRPr="00A9486B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</w:t>
      </w:r>
      <w:r w:rsidR="00FB40B7" w:rsidRPr="00452EF0">
        <w:rPr>
          <w:szCs w:val="28"/>
        </w:rPr>
        <w:t>о</w:t>
      </w:r>
      <w:r w:rsidR="00FB40B7" w:rsidRPr="00452EF0">
        <w:rPr>
          <w:szCs w:val="28"/>
        </w:rPr>
        <w:t>сибирска,</w:t>
      </w:r>
      <w:r w:rsidR="002E1B24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263A17" w:rsidRPr="007C0E93">
        <w:rPr>
          <w:szCs w:val="28"/>
        </w:rPr>
        <w:t xml:space="preserve">межевания территории </w:t>
      </w:r>
      <w:r w:rsidR="00F113AC">
        <w:rPr>
          <w:szCs w:val="28"/>
        </w:rPr>
        <w:t>квартала 130.02.02.11</w:t>
      </w:r>
      <w:r w:rsidR="00DD6F43" w:rsidRPr="00DD6F43">
        <w:rPr>
          <w:szCs w:val="28"/>
        </w:rPr>
        <w:t xml:space="preserve"> в гран</w:t>
      </w:r>
      <w:r w:rsidR="00DD6F43" w:rsidRPr="00DD6F43">
        <w:rPr>
          <w:szCs w:val="28"/>
        </w:rPr>
        <w:t>и</w:t>
      </w:r>
      <w:r w:rsidR="00DD6F43" w:rsidRPr="00DD6F43">
        <w:rPr>
          <w:szCs w:val="28"/>
        </w:rPr>
        <w:t xml:space="preserve">цах проекта планировки </w:t>
      </w:r>
      <w:r w:rsidR="00A13907" w:rsidRPr="007C0E93">
        <w:rPr>
          <w:szCs w:val="28"/>
        </w:rPr>
        <w:t xml:space="preserve">территории </w:t>
      </w:r>
      <w:r w:rsidR="00DD6F43" w:rsidRPr="00DD6F43">
        <w:rPr>
          <w:szCs w:val="28"/>
        </w:rPr>
        <w:t>жилого района «Пашино» в Калининском районе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A051B" w:rsidRPr="003A051B" w:rsidTr="00260E30">
        <w:tc>
          <w:tcPr>
            <w:tcW w:w="6946" w:type="dxa"/>
          </w:tcPr>
          <w:p w:rsidR="003A051B" w:rsidRPr="0097269B" w:rsidRDefault="003A051B" w:rsidP="003A051B">
            <w:pPr>
              <w:spacing w:before="600" w:line="240" w:lineRule="atLeast"/>
              <w:ind w:firstLine="34"/>
              <w:rPr>
                <w:szCs w:val="28"/>
              </w:rPr>
            </w:pPr>
            <w:proofErr w:type="gramStart"/>
            <w:r w:rsidRPr="0097269B">
              <w:rPr>
                <w:szCs w:val="28"/>
              </w:rPr>
              <w:t>Исполняющий</w:t>
            </w:r>
            <w:proofErr w:type="gramEnd"/>
            <w:r w:rsidRPr="0097269B">
              <w:rPr>
                <w:szCs w:val="28"/>
              </w:rPr>
              <w:t xml:space="preserve"> обязанности </w:t>
            </w:r>
          </w:p>
          <w:p w:rsidR="003A051B" w:rsidRPr="0097269B" w:rsidRDefault="003A051B" w:rsidP="003A051B">
            <w:pPr>
              <w:spacing w:line="240" w:lineRule="atLeast"/>
              <w:ind w:firstLine="34"/>
              <w:rPr>
                <w:szCs w:val="28"/>
              </w:rPr>
            </w:pPr>
            <w:r w:rsidRPr="0097269B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3A051B" w:rsidRPr="003A051B" w:rsidRDefault="003A051B" w:rsidP="00AD0BA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051B">
              <w:rPr>
                <w:rFonts w:ascii="Times New Roman" w:hAnsi="Times New Roman"/>
                <w:sz w:val="28"/>
                <w:szCs w:val="28"/>
              </w:rPr>
              <w:t xml:space="preserve">Б. В. </w:t>
            </w:r>
            <w:proofErr w:type="spellStart"/>
            <w:r w:rsidRPr="003A051B">
              <w:rPr>
                <w:rFonts w:ascii="Times New Roman" w:hAnsi="Times New Roman"/>
                <w:sz w:val="28"/>
                <w:szCs w:val="28"/>
              </w:rPr>
              <w:t>Буреев</w:t>
            </w:r>
            <w:proofErr w:type="spellEnd"/>
          </w:p>
        </w:tc>
      </w:tr>
    </w:tbl>
    <w:p w:rsidR="00B02ED7" w:rsidRDefault="00B02ED7" w:rsidP="00407E52">
      <w:pPr>
        <w:suppressAutoHyphens/>
        <w:ind w:firstLine="0"/>
        <w:rPr>
          <w:szCs w:val="28"/>
        </w:rPr>
      </w:pPr>
    </w:p>
    <w:p w:rsidR="001D4B4E" w:rsidRDefault="001D4B4E" w:rsidP="00407E52">
      <w:pPr>
        <w:suppressAutoHyphens/>
        <w:ind w:firstLine="0"/>
        <w:rPr>
          <w:szCs w:val="28"/>
        </w:rPr>
      </w:pPr>
    </w:p>
    <w:p w:rsidR="00F44D43" w:rsidRDefault="00F44D43" w:rsidP="00407E52">
      <w:pPr>
        <w:suppressAutoHyphens/>
        <w:ind w:firstLine="0"/>
        <w:rPr>
          <w:szCs w:val="28"/>
        </w:rPr>
      </w:pPr>
    </w:p>
    <w:p w:rsidR="00F44D43" w:rsidRDefault="00F44D43" w:rsidP="00407E52">
      <w:pPr>
        <w:suppressAutoHyphens/>
        <w:ind w:firstLine="0"/>
        <w:rPr>
          <w:szCs w:val="28"/>
        </w:rPr>
      </w:pPr>
    </w:p>
    <w:p w:rsidR="003A051B" w:rsidRPr="00F653EE" w:rsidRDefault="003A051B" w:rsidP="00407E52">
      <w:pPr>
        <w:suppressAutoHyphens/>
        <w:ind w:firstLine="0"/>
        <w:rPr>
          <w:szCs w:val="28"/>
        </w:rPr>
      </w:pPr>
    </w:p>
    <w:p w:rsidR="00F44D43" w:rsidRPr="001C7286" w:rsidRDefault="00DD6F43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F44D43" w:rsidRPr="00062EA7" w:rsidRDefault="00F44D43" w:rsidP="00F44D43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DD6F43">
        <w:rPr>
          <w:sz w:val="24"/>
          <w:szCs w:val="24"/>
        </w:rPr>
        <w:t>5</w:t>
      </w:r>
      <w:r w:rsidR="009F0949">
        <w:rPr>
          <w:sz w:val="24"/>
          <w:szCs w:val="24"/>
        </w:rPr>
        <w:t>0</w:t>
      </w:r>
    </w:p>
    <w:p w:rsidR="00F44D43" w:rsidRPr="00452EF0" w:rsidRDefault="00F44D43" w:rsidP="00F44D43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3A051B">
          <w:headerReference w:type="even" r:id="rId12"/>
          <w:headerReference w:type="first" r:id="rId13"/>
          <w:pgSz w:w="11906" w:h="16838" w:code="9"/>
          <w:pgMar w:top="1134" w:right="567" w:bottom="568" w:left="1418" w:header="709" w:footer="74" w:gutter="0"/>
          <w:pgNumType w:start="1"/>
          <w:cols w:space="708"/>
          <w:titlePg/>
          <w:docGrid w:linePitch="381"/>
        </w:sectPr>
      </w:pPr>
    </w:p>
    <w:p w:rsidR="000E0EBF" w:rsidRPr="0014056F" w:rsidRDefault="000E0EBF" w:rsidP="00A9440F">
      <w:pPr>
        <w:ind w:left="5040" w:firstLine="1481"/>
      </w:pPr>
      <w:r w:rsidRPr="0014056F">
        <w:lastRenderedPageBreak/>
        <w:t>Приложение</w:t>
      </w:r>
      <w:r>
        <w:t xml:space="preserve"> </w:t>
      </w:r>
    </w:p>
    <w:p w:rsidR="000E0EBF" w:rsidRPr="0014056F" w:rsidRDefault="000E0EBF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0E0EBF" w:rsidRPr="0014056F" w:rsidRDefault="000E0EBF" w:rsidP="00A9440F">
      <w:pPr>
        <w:ind w:left="5040" w:firstLine="1481"/>
      </w:pPr>
      <w:r w:rsidRPr="0014056F">
        <w:t>города Новосибирска</w:t>
      </w:r>
    </w:p>
    <w:p w:rsidR="00092A0A" w:rsidRPr="00E50A23" w:rsidRDefault="000E0EBF" w:rsidP="00E50A23">
      <w:pPr>
        <w:ind w:left="5040" w:firstLine="1481"/>
        <w:rPr>
          <w:szCs w:val="28"/>
          <w:u w:val="single"/>
        </w:rPr>
      </w:pPr>
      <w:r w:rsidRPr="0014056F">
        <w:t xml:space="preserve">от </w:t>
      </w:r>
      <w:r w:rsidR="00E50A23" w:rsidRPr="00E50A23">
        <w:rPr>
          <w:u w:val="single"/>
        </w:rPr>
        <w:t>05.08.2016</w:t>
      </w:r>
      <w:r w:rsidRPr="0014056F">
        <w:t xml:space="preserve"> № </w:t>
      </w:r>
      <w:r w:rsidR="00E50A23">
        <w:rPr>
          <w:u w:val="single"/>
        </w:rPr>
        <w:t>3550</w:t>
      </w:r>
      <w:bookmarkStart w:id="0" w:name="_GoBack"/>
      <w:bookmarkEnd w:id="0"/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156969" w:rsidRDefault="00263A17" w:rsidP="00F653EE">
      <w:pPr>
        <w:widowControl w:val="0"/>
        <w:suppressAutoHyphens/>
        <w:ind w:firstLine="0"/>
        <w:jc w:val="center"/>
        <w:rPr>
          <w:szCs w:val="28"/>
        </w:rPr>
      </w:pPr>
      <w:r w:rsidRPr="007C0E93">
        <w:rPr>
          <w:szCs w:val="28"/>
        </w:rPr>
        <w:t xml:space="preserve">межевания территории </w:t>
      </w:r>
      <w:r w:rsidR="00F113AC">
        <w:rPr>
          <w:szCs w:val="28"/>
        </w:rPr>
        <w:t>квартала 130.02.02.11</w:t>
      </w:r>
      <w:r w:rsidR="00DD6F43" w:rsidRPr="00DD6F43">
        <w:rPr>
          <w:szCs w:val="28"/>
        </w:rPr>
        <w:t xml:space="preserve"> в границах проекта планировки </w:t>
      </w:r>
      <w:r w:rsidR="00A13907" w:rsidRPr="007C0E93">
        <w:rPr>
          <w:szCs w:val="28"/>
        </w:rPr>
        <w:t xml:space="preserve">территории </w:t>
      </w:r>
      <w:r w:rsidR="00DD6F43" w:rsidRPr="00DD6F43">
        <w:rPr>
          <w:szCs w:val="28"/>
        </w:rPr>
        <w:t>жилого район</w:t>
      </w:r>
      <w:r w:rsidR="009D714F">
        <w:rPr>
          <w:szCs w:val="28"/>
        </w:rPr>
        <w:t>а «Пашино» в Калининском районе</w:t>
      </w:r>
    </w:p>
    <w:p w:rsidR="00263A17" w:rsidRDefault="00263A17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  <w:proofErr w:type="gramEnd"/>
    </w:p>
    <w:p w:rsidR="001750BB" w:rsidRPr="0075601C" w:rsidRDefault="001750BB" w:rsidP="001750BB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457B81" w:rsidRDefault="00457B81" w:rsidP="0090181E">
      <w:pPr>
        <w:ind w:firstLine="0"/>
        <w:rPr>
          <w:szCs w:val="28"/>
        </w:rPr>
      </w:pPr>
    </w:p>
    <w:p w:rsidR="0090181E" w:rsidRDefault="0090181E" w:rsidP="0090181E">
      <w:pPr>
        <w:ind w:firstLine="0"/>
        <w:rPr>
          <w:szCs w:val="28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D4B4E" w:rsidRDefault="001D4B4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C7584" w:rsidRDefault="00DC758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C7584" w:rsidRDefault="00DC758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C7584" w:rsidRDefault="00DC758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C7584" w:rsidRDefault="00DC758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C7584" w:rsidRDefault="00DC758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C7584" w:rsidRDefault="00DC758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C7584" w:rsidRDefault="00DC758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C7584" w:rsidRDefault="00DC758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C7584" w:rsidRDefault="00DC758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13907" w:rsidRDefault="00A139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1750BB">
          <w:headerReference w:type="default" r:id="rId14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D84B5A" w:rsidRPr="00A13907" w:rsidRDefault="00D118D4" w:rsidP="00075276">
      <w:pPr>
        <w:widowControl w:val="0"/>
        <w:suppressAutoHyphens/>
        <w:ind w:left="17577" w:firstLine="0"/>
        <w:rPr>
          <w:sz w:val="24"/>
          <w:szCs w:val="28"/>
        </w:rPr>
      </w:pPr>
      <w:r>
        <w:rPr>
          <w:noProof/>
          <w:sz w:val="24"/>
          <w:szCs w:val="28"/>
        </w:rPr>
        <w:lastRenderedPageBreak/>
        <w:pict>
          <v:rect id="_x0000_s1046" style="position:absolute;left:0;text-align:left;margin-left:71.3pt;margin-top:0;width:1091.35pt;height:771pt;z-index:251668480;mso-position-horizontal:absolute;mso-position-horizontal-relative:page;mso-position-vertical:bottom;mso-position-vertical-relative:margin" filled="f" strokecolor="white [3212]">
            <w10:wrap anchorx="page" anchory="margin"/>
          </v:rect>
        </w:pict>
      </w:r>
      <w:r w:rsidR="00D84B5A" w:rsidRPr="00A13907">
        <w:rPr>
          <w:sz w:val="24"/>
          <w:szCs w:val="28"/>
        </w:rPr>
        <w:t>Приложение</w:t>
      </w:r>
    </w:p>
    <w:p w:rsidR="00D84B5A" w:rsidRDefault="00D84B5A" w:rsidP="00075276">
      <w:pPr>
        <w:widowControl w:val="0"/>
        <w:suppressAutoHyphens/>
        <w:ind w:left="17577" w:firstLine="0"/>
        <w:rPr>
          <w:szCs w:val="28"/>
        </w:rPr>
      </w:pPr>
      <w:r w:rsidRPr="00A13907">
        <w:rPr>
          <w:sz w:val="24"/>
          <w:szCs w:val="28"/>
        </w:rPr>
        <w:t xml:space="preserve">к проекту межевания территории </w:t>
      </w:r>
      <w:r w:rsidR="00F113AC" w:rsidRPr="00A13907">
        <w:rPr>
          <w:sz w:val="24"/>
          <w:szCs w:val="28"/>
        </w:rPr>
        <w:t>квартала</w:t>
      </w:r>
      <w:r w:rsidR="00A13907" w:rsidRPr="00A13907">
        <w:rPr>
          <w:sz w:val="24"/>
          <w:szCs w:val="28"/>
        </w:rPr>
        <w:t> </w:t>
      </w:r>
      <w:r w:rsidR="00F113AC" w:rsidRPr="00A13907">
        <w:rPr>
          <w:sz w:val="24"/>
          <w:szCs w:val="28"/>
        </w:rPr>
        <w:t>130.02.02.11</w:t>
      </w:r>
      <w:r w:rsidRPr="00A13907">
        <w:rPr>
          <w:sz w:val="24"/>
          <w:szCs w:val="28"/>
        </w:rPr>
        <w:t xml:space="preserve"> в границах проекта планировки </w:t>
      </w:r>
      <w:r w:rsidR="00A13907" w:rsidRPr="00A13907">
        <w:rPr>
          <w:sz w:val="24"/>
          <w:szCs w:val="28"/>
        </w:rPr>
        <w:t xml:space="preserve">территории </w:t>
      </w:r>
      <w:r w:rsidRPr="00A13907">
        <w:rPr>
          <w:sz w:val="24"/>
          <w:szCs w:val="28"/>
        </w:rPr>
        <w:t>жилого района «Пашино» в Калининском районе</w:t>
      </w:r>
    </w:p>
    <w:p w:rsidR="00D84B5A" w:rsidRPr="00A13907" w:rsidRDefault="00D84B5A" w:rsidP="004E5484">
      <w:pPr>
        <w:widowControl w:val="0"/>
        <w:suppressAutoHyphens/>
        <w:ind w:left="16443" w:right="-172" w:firstLine="0"/>
        <w:jc w:val="left"/>
        <w:rPr>
          <w:sz w:val="24"/>
          <w:szCs w:val="24"/>
        </w:rPr>
      </w:pPr>
    </w:p>
    <w:p w:rsidR="00A13907" w:rsidRPr="00A13907" w:rsidRDefault="00A13907" w:rsidP="004E5484">
      <w:pPr>
        <w:widowControl w:val="0"/>
        <w:suppressAutoHyphens/>
        <w:ind w:left="16443" w:right="-172" w:firstLine="0"/>
        <w:jc w:val="left"/>
        <w:rPr>
          <w:sz w:val="24"/>
          <w:szCs w:val="24"/>
        </w:rPr>
      </w:pPr>
    </w:p>
    <w:p w:rsidR="00D84B5A" w:rsidRPr="00A13907" w:rsidRDefault="00D84B5A" w:rsidP="00662570">
      <w:pPr>
        <w:widowControl w:val="0"/>
        <w:suppressAutoHyphens/>
        <w:ind w:left="340" w:right="340" w:firstLine="0"/>
        <w:jc w:val="center"/>
        <w:rPr>
          <w:sz w:val="24"/>
          <w:szCs w:val="24"/>
        </w:rPr>
      </w:pPr>
      <w:r w:rsidRPr="00A13907">
        <w:rPr>
          <w:sz w:val="24"/>
          <w:szCs w:val="24"/>
        </w:rPr>
        <w:t>ЧЕРТЕЖ</w:t>
      </w:r>
    </w:p>
    <w:p w:rsidR="00D84B5A" w:rsidRPr="00A13907" w:rsidRDefault="00F113AC" w:rsidP="00662570">
      <w:pPr>
        <w:widowControl w:val="0"/>
        <w:suppressAutoHyphens/>
        <w:ind w:left="340" w:right="340" w:firstLine="0"/>
        <w:jc w:val="center"/>
        <w:rPr>
          <w:sz w:val="24"/>
          <w:szCs w:val="24"/>
        </w:rPr>
      </w:pPr>
      <w:proofErr w:type="gramStart"/>
      <w:r w:rsidRPr="00A13907">
        <w:rPr>
          <w:sz w:val="24"/>
          <w:szCs w:val="24"/>
        </w:rPr>
        <w:t xml:space="preserve">межевания территории </w:t>
      </w:r>
      <w:r w:rsidR="00D84B5A" w:rsidRPr="00A13907">
        <w:rPr>
          <w:sz w:val="24"/>
          <w:szCs w:val="24"/>
        </w:rPr>
        <w:t>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</w:t>
      </w:r>
      <w:r w:rsidRPr="00A13907">
        <w:rPr>
          <w:sz w:val="24"/>
          <w:szCs w:val="24"/>
        </w:rPr>
        <w:t>н действия публичных сервитутов</w:t>
      </w:r>
      <w:proofErr w:type="gramEnd"/>
    </w:p>
    <w:p w:rsidR="00F113AC" w:rsidRDefault="00F113AC" w:rsidP="00662570">
      <w:pPr>
        <w:widowControl w:val="0"/>
        <w:suppressAutoHyphens/>
        <w:ind w:left="340" w:right="340" w:firstLine="0"/>
        <w:jc w:val="center"/>
        <w:rPr>
          <w:noProof/>
          <w:sz w:val="24"/>
          <w:szCs w:val="24"/>
        </w:rPr>
      </w:pPr>
    </w:p>
    <w:p w:rsidR="00740560" w:rsidRDefault="00740560" w:rsidP="00662570">
      <w:pPr>
        <w:widowControl w:val="0"/>
        <w:suppressAutoHyphens/>
        <w:ind w:left="340" w:right="340" w:firstLine="0"/>
        <w:jc w:val="center"/>
        <w:rPr>
          <w:noProof/>
          <w:sz w:val="24"/>
          <w:szCs w:val="24"/>
        </w:rPr>
      </w:pPr>
    </w:p>
    <w:p w:rsidR="00740560" w:rsidRDefault="00D118D4" w:rsidP="00662570">
      <w:pPr>
        <w:widowControl w:val="0"/>
        <w:suppressAutoHyphens/>
        <w:ind w:left="340" w:right="340" w:firstLine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980.35pt;margin-top:0;width:538.6pt;height:503.4pt;z-index:251667455;mso-position-horizontal:right;mso-position-horizontal-relative:margin;mso-width-relative:margin;mso-height-relative:margin" fillcolor="white [3212]" stroked="f">
            <v:textbox style="mso-next-textbox:#_x0000_s1053" inset="0,0,0,0">
              <w:txbxContent>
                <w:p w:rsidR="00740560" w:rsidRPr="00F113AC" w:rsidRDefault="00740560" w:rsidP="00740560">
                  <w:pPr>
                    <w:ind w:left="170" w:right="17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СВЕДЕНИЯ</w:t>
                  </w:r>
                </w:p>
                <w:p w:rsidR="00740560" w:rsidRPr="00F113AC" w:rsidRDefault="00740560" w:rsidP="00740560">
                  <w:pPr>
                    <w:suppressAutoHyphens/>
                    <w:ind w:right="57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Pr="00F113AC">
                    <w:rPr>
                      <w:sz w:val="24"/>
                      <w:szCs w:val="24"/>
                    </w:rPr>
                    <w:t>образуем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F113AC">
                    <w:rPr>
                      <w:sz w:val="24"/>
                      <w:szCs w:val="24"/>
                    </w:rPr>
                    <w:t xml:space="preserve"> земельн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F113AC">
                    <w:rPr>
                      <w:sz w:val="24"/>
                      <w:szCs w:val="24"/>
                    </w:rPr>
                    <w:t xml:space="preserve"> участк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F113A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 кадастровом плане территории</w:t>
                  </w:r>
                </w:p>
                <w:p w:rsidR="00740560" w:rsidRDefault="00740560" w:rsidP="00740560">
                  <w:pPr>
                    <w:ind w:firstLine="0"/>
                    <w:jc w:val="center"/>
                  </w:pPr>
                </w:p>
                <w:tbl>
                  <w:tblPr>
                    <w:tblStyle w:val="af"/>
                    <w:tblOverlap w:val="never"/>
                    <w:tblW w:w="0" w:type="auto"/>
                    <w:jc w:val="center"/>
                    <w:tblCellMar>
                      <w:top w:w="28" w:type="dxa"/>
                      <w:left w:w="57" w:type="dxa"/>
                      <w:right w:w="57" w:type="dxa"/>
                    </w:tblCellMar>
                    <w:tblLook w:val="04A0"/>
                  </w:tblPr>
                  <w:tblGrid>
                    <w:gridCol w:w="1644"/>
                    <w:gridCol w:w="1871"/>
                    <w:gridCol w:w="3061"/>
                    <w:gridCol w:w="1474"/>
                    <w:gridCol w:w="2721"/>
                  </w:tblGrid>
                  <w:tr w:rsidR="00740560" w:rsidRPr="00F113AC" w:rsidTr="00740560">
                    <w:trPr>
                      <w:jc w:val="center"/>
                    </w:trPr>
                    <w:tc>
                      <w:tcPr>
                        <w:tcW w:w="1644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Условный н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мер земельн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го участка на чертеже</w:t>
                        </w:r>
                      </w:p>
                    </w:tc>
                    <w:tc>
                      <w:tcPr>
                        <w:tcW w:w="1871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Учетный номер кадастрового квартала</w:t>
                        </w:r>
                      </w:p>
                    </w:tc>
                    <w:tc>
                      <w:tcPr>
                        <w:tcW w:w="3061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Вид разрешенного испол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ь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зования образуем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 xml:space="preserve"> з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мельн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 xml:space="preserve"> участк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 xml:space="preserve"> в соотве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т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ствии с проектом планиро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ки территории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Площадь з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 xml:space="preserve">мельного участка, </w:t>
                        </w:r>
                        <w:proofErr w:type="gramStart"/>
                        <w:r w:rsidRPr="00F113AC">
                          <w:rPr>
                            <w:sz w:val="24"/>
                            <w:szCs w:val="24"/>
                          </w:rPr>
                          <w:t>га</w:t>
                        </w:r>
                        <w:proofErr w:type="gramEnd"/>
                      </w:p>
                    </w:tc>
                    <w:tc>
                      <w:tcPr>
                        <w:tcW w:w="2721" w:type="dxa"/>
                      </w:tcPr>
                      <w:p w:rsidR="00740560" w:rsidRPr="00F113AC" w:rsidRDefault="00740560" w:rsidP="002D273B">
                        <w:pPr>
                          <w:ind w:left="113" w:right="11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Адрес земельного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участка</w:t>
                        </w:r>
                      </w:p>
                    </w:tc>
                  </w:tr>
                  <w:tr w:rsidR="00740560" w:rsidRPr="00F113AC" w:rsidTr="00740560">
                    <w:trPr>
                      <w:trHeight w:val="268"/>
                      <w:jc w:val="center"/>
                    </w:trPr>
                    <w:tc>
                      <w:tcPr>
                        <w:tcW w:w="1644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71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061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740560" w:rsidRPr="009B53E1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53E1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721" w:type="dxa"/>
                      </w:tcPr>
                      <w:p w:rsidR="00740560" w:rsidRPr="009B53E1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53E1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740560" w:rsidRPr="00F113AC" w:rsidTr="00740560">
                    <w:trPr>
                      <w:jc w:val="center"/>
                    </w:trPr>
                    <w:tc>
                      <w:tcPr>
                        <w:tcW w:w="1644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71" w:type="dxa"/>
                        <w:tcBorders>
                          <w:bottom w:val="single" w:sz="4" w:space="0" w:color="000000"/>
                        </w:tcBorders>
                      </w:tcPr>
                      <w:p w:rsidR="00740560" w:rsidRPr="00F113AC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54:35:111080</w:t>
                        </w:r>
                      </w:p>
                    </w:tc>
                    <w:tc>
                      <w:tcPr>
                        <w:tcW w:w="3061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Распределительные пункты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0,0568</w:t>
                        </w:r>
                      </w:p>
                    </w:tc>
                    <w:tc>
                      <w:tcPr>
                        <w:tcW w:w="2721" w:type="dxa"/>
                      </w:tcPr>
                      <w:p w:rsidR="00740560" w:rsidRPr="00F113AC" w:rsidRDefault="00740560" w:rsidP="002D273B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Российская Федерация, Новосибирская область, город Новосибирск, ул. </w:t>
                        </w:r>
                        <w:proofErr w:type="spellStart"/>
                        <w:r w:rsidRPr="00F113AC">
                          <w:rPr>
                            <w:sz w:val="24"/>
                            <w:szCs w:val="24"/>
                          </w:rPr>
                          <w:t>Новоуральская</w:t>
                        </w:r>
                        <w:proofErr w:type="spellEnd"/>
                        <w:r w:rsidRPr="00F113AC">
                          <w:rPr>
                            <w:sz w:val="24"/>
                            <w:szCs w:val="24"/>
                          </w:rPr>
                          <w:t>, 15/6</w:t>
                        </w:r>
                      </w:p>
                    </w:tc>
                  </w:tr>
                  <w:tr w:rsidR="00740560" w:rsidRPr="00F113AC" w:rsidTr="00740560">
                    <w:trPr>
                      <w:jc w:val="center"/>
                    </w:trPr>
                    <w:tc>
                      <w:tcPr>
                        <w:tcW w:w="1644" w:type="dxa"/>
                        <w:tcBorders>
                          <w:right w:val="nil"/>
                        </w:tcBorders>
                      </w:tcPr>
                      <w:p w:rsidR="00740560" w:rsidRPr="00F113AC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1" w:type="dxa"/>
                        <w:tcBorders>
                          <w:left w:val="nil"/>
                        </w:tcBorders>
                      </w:tcPr>
                      <w:p w:rsidR="00740560" w:rsidRPr="00F113AC" w:rsidRDefault="00740560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3061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0,0568</w:t>
                        </w:r>
                      </w:p>
                    </w:tc>
                    <w:tc>
                      <w:tcPr>
                        <w:tcW w:w="2721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0560" w:rsidRPr="00F113AC" w:rsidRDefault="00740560" w:rsidP="00740560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740560" w:rsidRPr="00F113AC" w:rsidRDefault="00740560" w:rsidP="00740560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740560" w:rsidRPr="00F113AC" w:rsidRDefault="00740560" w:rsidP="00740560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F113AC">
                    <w:rPr>
                      <w:sz w:val="24"/>
                      <w:szCs w:val="24"/>
                    </w:rPr>
                    <w:t>УСЛОВНЫЕ ОБОЗНАЧЕНИЯ:</w:t>
                  </w:r>
                </w:p>
                <w:p w:rsidR="00740560" w:rsidRPr="00F113AC" w:rsidRDefault="00740560" w:rsidP="00740560">
                  <w:pPr>
                    <w:ind w:left="142" w:firstLine="0"/>
                    <w:jc w:val="left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f"/>
                    <w:tblW w:w="108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57" w:type="dxa"/>
                      <w:left w:w="85" w:type="dxa"/>
                      <w:bottom w:w="57" w:type="dxa"/>
                      <w:right w:w="85" w:type="dxa"/>
                    </w:tblCellMar>
                    <w:tblLook w:val="04A0"/>
                  </w:tblPr>
                  <w:tblGrid>
                    <w:gridCol w:w="2608"/>
                    <w:gridCol w:w="283"/>
                    <w:gridCol w:w="7994"/>
                  </w:tblGrid>
                  <w:tr w:rsidR="00740560" w:rsidRPr="00F113AC" w:rsidTr="002D273B">
                    <w:tc>
                      <w:tcPr>
                        <w:tcW w:w="2608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Mar>
                          <w:left w:w="28" w:type="dxa"/>
                          <w:right w:w="28" w:type="dxa"/>
                        </w:tcMar>
                      </w:tcPr>
                      <w:p w:rsidR="00740560" w:rsidRPr="00F113AC" w:rsidRDefault="00740560" w:rsidP="00740560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94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красные линии</w:t>
                        </w:r>
                      </w:p>
                    </w:tc>
                  </w:tr>
                  <w:tr w:rsidR="00740560" w:rsidRPr="00F113AC" w:rsidTr="002D273B">
                    <w:tc>
                      <w:tcPr>
                        <w:tcW w:w="2608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Mar>
                          <w:left w:w="28" w:type="dxa"/>
                          <w:right w:w="28" w:type="dxa"/>
                        </w:tcMar>
                      </w:tcPr>
                      <w:p w:rsidR="00740560" w:rsidRPr="00F113AC" w:rsidRDefault="00740560" w:rsidP="00740560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94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линии отступа от красных линий в целях определения места допустимого размещения зданий, строений, сооружений</w:t>
                        </w:r>
                      </w:p>
                    </w:tc>
                  </w:tr>
                  <w:tr w:rsidR="00740560" w:rsidRPr="00F113AC" w:rsidTr="00740560">
                    <w:trPr>
                      <w:trHeight w:val="397"/>
                    </w:trPr>
                    <w:tc>
                      <w:tcPr>
                        <w:tcW w:w="2608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Mar>
                          <w:left w:w="28" w:type="dxa"/>
                          <w:right w:w="28" w:type="dxa"/>
                        </w:tcMar>
                      </w:tcPr>
                      <w:p w:rsidR="00740560" w:rsidRPr="00F113AC" w:rsidRDefault="00740560" w:rsidP="00740560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94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границы образуем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 xml:space="preserve"> земельн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 xml:space="preserve"> участк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а </w:t>
                        </w:r>
                        <w:r w:rsidRPr="00F113AC">
                          <w:rPr>
                            <w:sz w:val="24"/>
                            <w:szCs w:val="24"/>
                          </w:rPr>
                          <w:t>на кадастровом плане территории</w:t>
                        </w:r>
                      </w:p>
                    </w:tc>
                  </w:tr>
                  <w:tr w:rsidR="00740560" w:rsidRPr="00F113AC" w:rsidTr="002D273B">
                    <w:tc>
                      <w:tcPr>
                        <w:tcW w:w="2608" w:type="dxa"/>
                      </w:tcPr>
                      <w:p w:rsidR="00740560" w:rsidRPr="00F113AC" w:rsidRDefault="00740560" w:rsidP="002D273B">
                        <w:pPr>
                          <w:ind w:left="1560"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  <w:tcMar>
                          <w:left w:w="28" w:type="dxa"/>
                          <w:right w:w="28" w:type="dxa"/>
                        </w:tcMar>
                      </w:tcPr>
                      <w:p w:rsidR="00740560" w:rsidRPr="00F113AC" w:rsidRDefault="00740560" w:rsidP="00740560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94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условный номер образуемого земельного участка</w:t>
                        </w:r>
                      </w:p>
                    </w:tc>
                  </w:tr>
                  <w:tr w:rsidR="00740560" w:rsidRPr="00F113AC" w:rsidTr="002D273B">
                    <w:tc>
                      <w:tcPr>
                        <w:tcW w:w="2608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 xml:space="preserve">ул. </w:t>
                        </w:r>
                        <w:proofErr w:type="spellStart"/>
                        <w:r w:rsidRPr="00F113AC">
                          <w:rPr>
                            <w:sz w:val="24"/>
                            <w:szCs w:val="24"/>
                          </w:rPr>
                          <w:t>Новомагистральная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(проектируемая)</w:t>
                        </w:r>
                      </w:p>
                    </w:tc>
                    <w:tc>
                      <w:tcPr>
                        <w:tcW w:w="283" w:type="dxa"/>
                        <w:tcMar>
                          <w:left w:w="28" w:type="dxa"/>
                          <w:right w:w="28" w:type="dxa"/>
                        </w:tcMar>
                      </w:tcPr>
                      <w:p w:rsidR="00740560" w:rsidRPr="00F113AC" w:rsidRDefault="00740560" w:rsidP="00740560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94" w:type="dxa"/>
                      </w:tcPr>
                      <w:p w:rsidR="00740560" w:rsidRPr="00F113AC" w:rsidRDefault="00740560" w:rsidP="002D273B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113AC">
                          <w:rPr>
                            <w:sz w:val="24"/>
                            <w:szCs w:val="24"/>
                          </w:rPr>
                          <w:t>наименование элемента улично-дорожной сети</w:t>
                        </w:r>
                      </w:p>
                    </w:tc>
                  </w:tr>
                </w:tbl>
                <w:p w:rsidR="00740560" w:rsidRDefault="00740560" w:rsidP="00740560">
                  <w:pPr>
                    <w:ind w:left="142"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740560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1270</wp:posOffset>
            </wp:positionV>
            <wp:extent cx="939165" cy="1076325"/>
            <wp:effectExtent l="19050" t="0" r="0" b="0"/>
            <wp:wrapNone/>
            <wp:docPr id="6" name="Рисунок 1" descr="Чертеж_24.05.1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_24.05.16 1.jpg"/>
                    <pic:cNvPicPr/>
                  </pic:nvPicPr>
                  <pic:blipFill>
                    <a:blip r:embed="rId15"/>
                    <a:srcRect l="1666" t="2073" r="83584" b="82526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shape id="_x0000_s1052" type="#_x0000_t202" style="position:absolute;left:0;text-align:left;margin-left:0;margin-top:0;width:531.05pt;height:530.1pt;z-index:251675648;mso-position-horizontal-relative:margin;mso-position-vertical-relative:text;mso-width-relative:margin;mso-height-relative:margin" stroked="f" strokecolor="black [3213]">
            <v:textbox style="mso-next-textbox:#_x0000_s1052" inset="0,0,0,0">
              <w:txbxContent>
                <w:p w:rsidR="00740560" w:rsidRDefault="00740560" w:rsidP="00740560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17055" cy="6732000"/>
                        <wp:effectExtent l="19050" t="0" r="7545" b="0"/>
                        <wp:docPr id="4" name="Рисунок 3" descr="схем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хема.jpg"/>
                                <pic:cNvPicPr/>
                              </pic:nvPicPr>
                              <pic:blipFill>
                                <a:blip r:embed="rId16"/>
                                <a:srcRect l="9588" t="2327" r="8778" b="22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17055" cy="67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740560" w:rsidRPr="00A13907" w:rsidRDefault="00740560" w:rsidP="00662570">
      <w:pPr>
        <w:widowControl w:val="0"/>
        <w:suppressAutoHyphens/>
        <w:ind w:left="340" w:right="340" w:firstLine="0"/>
        <w:jc w:val="center"/>
        <w:rPr>
          <w:sz w:val="24"/>
          <w:szCs w:val="24"/>
        </w:rPr>
      </w:pPr>
    </w:p>
    <w:p w:rsidR="00D84B5A" w:rsidRPr="00A13907" w:rsidRDefault="00D84B5A" w:rsidP="00D84B5A">
      <w:pPr>
        <w:widowControl w:val="0"/>
        <w:suppressAutoHyphens/>
        <w:ind w:right="1134" w:firstLine="0"/>
        <w:rPr>
          <w:sz w:val="24"/>
          <w:szCs w:val="24"/>
        </w:rPr>
      </w:pPr>
    </w:p>
    <w:p w:rsidR="00D84B5A" w:rsidRPr="00A13907" w:rsidRDefault="00D84B5A" w:rsidP="0005465C">
      <w:pPr>
        <w:widowControl w:val="0"/>
        <w:suppressAutoHyphens/>
        <w:ind w:left="11624" w:firstLine="0"/>
        <w:jc w:val="left"/>
        <w:rPr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118D4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054" style="position:absolute;left:0;text-align:left;margin-left:622.4pt;margin-top:8.75pt;width:45.35pt;height:63.9pt;z-index:251680768" coordorigin="13866,9968" coordsize="907,127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13866;top:9968;width:907;height:0" o:connectortype="straight" o:regroupid="1" o:allowincell="f" strokecolor="#da0000" strokeweight="1.75pt"/>
            <v:shape id="_x0000_s1040" type="#_x0000_t32" style="position:absolute;left:13866;top:10367;width:907;height:0" o:connectortype="straight" o:regroupid="1" strokecolor="#2442a4" strokeweight="1.75pt"/>
            <v:rect id="_x0000_s1041" style="position:absolute;left:13866;top:10906;width:907;height:340" o:regroupid="1" filled="f" strokecolor="#007000" strokeweight="1.75pt"/>
          </v:group>
        </w:pict>
      </w: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D84B5A" w:rsidRPr="00A13907" w:rsidRDefault="00D84B5A" w:rsidP="00662570">
      <w:pPr>
        <w:widowControl w:val="0"/>
        <w:suppressAutoHyphens/>
        <w:ind w:left="10490" w:right="10490" w:firstLine="0"/>
        <w:rPr>
          <w:b/>
          <w:sz w:val="24"/>
          <w:szCs w:val="24"/>
        </w:rPr>
      </w:pPr>
    </w:p>
    <w:p w:rsidR="00D84B5A" w:rsidRDefault="00D84B5A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A13907" w:rsidRDefault="00A13907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A13907" w:rsidRDefault="00A13907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A13907" w:rsidRDefault="00A13907" w:rsidP="00D229F9">
      <w:pPr>
        <w:widowControl w:val="0"/>
        <w:suppressAutoHyphens/>
        <w:ind w:left="10490" w:right="10490" w:firstLine="0"/>
        <w:jc w:val="center"/>
        <w:rPr>
          <w:b/>
          <w:sz w:val="24"/>
          <w:szCs w:val="24"/>
        </w:rPr>
      </w:pPr>
    </w:p>
    <w:p w:rsidR="001750BB" w:rsidRPr="00A13907" w:rsidRDefault="001750BB" w:rsidP="009E40C2">
      <w:pPr>
        <w:tabs>
          <w:tab w:val="left" w:pos="0"/>
          <w:tab w:val="left" w:pos="1701"/>
        </w:tabs>
        <w:spacing w:before="600"/>
        <w:ind w:firstLine="0"/>
        <w:jc w:val="center"/>
        <w:rPr>
          <w:b/>
          <w:sz w:val="24"/>
          <w:szCs w:val="24"/>
        </w:rPr>
      </w:pPr>
      <w:r w:rsidRPr="0075601C">
        <w:rPr>
          <w:szCs w:val="28"/>
        </w:rPr>
        <w:t>____________</w:t>
      </w:r>
    </w:p>
    <w:sectPr w:rsidR="001750BB" w:rsidRPr="00A13907" w:rsidSect="00B61F3D">
      <w:headerReference w:type="default" r:id="rId17"/>
      <w:pgSz w:w="23814" w:h="16839" w:orient="landscape" w:code="8"/>
      <w:pgMar w:top="851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B1" w:rsidRDefault="006A6AB1" w:rsidP="007B56B1">
      <w:r>
        <w:separator/>
      </w:r>
    </w:p>
    <w:p w:rsidR="006A6AB1" w:rsidRDefault="006A6AB1"/>
  </w:endnote>
  <w:endnote w:type="continuationSeparator" w:id="0">
    <w:p w:rsidR="006A6AB1" w:rsidRDefault="006A6AB1" w:rsidP="007B56B1">
      <w:r>
        <w:continuationSeparator/>
      </w:r>
    </w:p>
    <w:p w:rsidR="006A6AB1" w:rsidRDefault="006A6A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B1" w:rsidRDefault="006A6AB1" w:rsidP="007B56B1">
      <w:r>
        <w:separator/>
      </w:r>
    </w:p>
    <w:p w:rsidR="006A6AB1" w:rsidRDefault="006A6AB1"/>
  </w:footnote>
  <w:footnote w:type="continuationSeparator" w:id="0">
    <w:p w:rsidR="006A6AB1" w:rsidRDefault="006A6AB1" w:rsidP="007B56B1">
      <w:r>
        <w:continuationSeparator/>
      </w:r>
    </w:p>
    <w:p w:rsidR="006A6AB1" w:rsidRDefault="006A6A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FF" w:rsidRDefault="00D118D4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386BFF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297711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386BFF" w:rsidRDefault="00386BFF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FF" w:rsidRPr="001C3A91" w:rsidRDefault="00386BFF" w:rsidP="00E97E8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FF" w:rsidRPr="000E35E1" w:rsidRDefault="00D118D4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386BFF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386BFF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F9" w:rsidRPr="00555293" w:rsidRDefault="006E6833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6F105D"/>
    <w:multiLevelType w:val="hybridMultilevel"/>
    <w:tmpl w:val="BC7A4324"/>
    <w:lvl w:ilvl="0" w:tplc="2E62DC02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3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1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2"/>
  </w:num>
  <w:num w:numId="31">
    <w:abstractNumId w:val="20"/>
  </w:num>
  <w:num w:numId="32">
    <w:abstractNumId w:val="9"/>
  </w:num>
  <w:num w:numId="3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defaultTabStop w:val="720"/>
  <w:autoHyphenation/>
  <w:consecutiveHyphenLimit w:val="9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21">
      <o:colormru v:ext="edit" colors="#00b600,#00ce00,#da0000,#00700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36B"/>
    <w:rsid w:val="00072E4D"/>
    <w:rsid w:val="000736DD"/>
    <w:rsid w:val="00073A34"/>
    <w:rsid w:val="000740EE"/>
    <w:rsid w:val="0007471A"/>
    <w:rsid w:val="0007499E"/>
    <w:rsid w:val="00074A43"/>
    <w:rsid w:val="000751FA"/>
    <w:rsid w:val="00075276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88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0EBF"/>
    <w:rsid w:val="000E291A"/>
    <w:rsid w:val="000E3654"/>
    <w:rsid w:val="000E3F83"/>
    <w:rsid w:val="000E52BC"/>
    <w:rsid w:val="000E5391"/>
    <w:rsid w:val="000F0D6F"/>
    <w:rsid w:val="000F35AE"/>
    <w:rsid w:val="000F3886"/>
    <w:rsid w:val="000F3B16"/>
    <w:rsid w:val="000F4321"/>
    <w:rsid w:val="000F4E08"/>
    <w:rsid w:val="000F5767"/>
    <w:rsid w:val="000F5ED4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3825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0BB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0D7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4B4E"/>
    <w:rsid w:val="001D553A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07995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199C"/>
    <w:rsid w:val="00223A37"/>
    <w:rsid w:val="00224861"/>
    <w:rsid w:val="00225882"/>
    <w:rsid w:val="00226C55"/>
    <w:rsid w:val="00226CEB"/>
    <w:rsid w:val="00230487"/>
    <w:rsid w:val="0023137F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617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97711"/>
    <w:rsid w:val="002A0003"/>
    <w:rsid w:val="002A005A"/>
    <w:rsid w:val="002A17C0"/>
    <w:rsid w:val="002A1D15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6097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4CBB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37CA4"/>
    <w:rsid w:val="003401CE"/>
    <w:rsid w:val="00340276"/>
    <w:rsid w:val="00340309"/>
    <w:rsid w:val="003405F8"/>
    <w:rsid w:val="00341048"/>
    <w:rsid w:val="00342032"/>
    <w:rsid w:val="003445C2"/>
    <w:rsid w:val="00345039"/>
    <w:rsid w:val="003457F6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2A11"/>
    <w:rsid w:val="00353798"/>
    <w:rsid w:val="00355B66"/>
    <w:rsid w:val="003563D4"/>
    <w:rsid w:val="00357391"/>
    <w:rsid w:val="00362525"/>
    <w:rsid w:val="00362667"/>
    <w:rsid w:val="00363AFD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79C"/>
    <w:rsid w:val="00385906"/>
    <w:rsid w:val="00385D2B"/>
    <w:rsid w:val="00386B7F"/>
    <w:rsid w:val="00386BF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B08"/>
    <w:rsid w:val="003A0305"/>
    <w:rsid w:val="003A051B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36C"/>
    <w:rsid w:val="004114DE"/>
    <w:rsid w:val="00412CBF"/>
    <w:rsid w:val="00414592"/>
    <w:rsid w:val="004158F9"/>
    <w:rsid w:val="00415F51"/>
    <w:rsid w:val="00416350"/>
    <w:rsid w:val="00416C3F"/>
    <w:rsid w:val="00417406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9C2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0C62"/>
    <w:rsid w:val="005B15D0"/>
    <w:rsid w:val="005B196D"/>
    <w:rsid w:val="005B2EA2"/>
    <w:rsid w:val="005B34AE"/>
    <w:rsid w:val="005B7C72"/>
    <w:rsid w:val="005B7EFB"/>
    <w:rsid w:val="005C0AC8"/>
    <w:rsid w:val="005C0EF1"/>
    <w:rsid w:val="005C16AC"/>
    <w:rsid w:val="005C18D7"/>
    <w:rsid w:val="005C1C57"/>
    <w:rsid w:val="005C31A0"/>
    <w:rsid w:val="005C3855"/>
    <w:rsid w:val="005C3B47"/>
    <w:rsid w:val="005C4198"/>
    <w:rsid w:val="005C71B7"/>
    <w:rsid w:val="005D0281"/>
    <w:rsid w:val="005D11CA"/>
    <w:rsid w:val="005D2887"/>
    <w:rsid w:val="005D2DFC"/>
    <w:rsid w:val="005D3E09"/>
    <w:rsid w:val="005D40D0"/>
    <w:rsid w:val="005D41B1"/>
    <w:rsid w:val="005D533C"/>
    <w:rsid w:val="005D5990"/>
    <w:rsid w:val="005D5DFA"/>
    <w:rsid w:val="005D5F80"/>
    <w:rsid w:val="005D6265"/>
    <w:rsid w:val="005D74E1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1D4"/>
    <w:rsid w:val="0065163B"/>
    <w:rsid w:val="00655038"/>
    <w:rsid w:val="00655A3B"/>
    <w:rsid w:val="00656516"/>
    <w:rsid w:val="00657327"/>
    <w:rsid w:val="00657399"/>
    <w:rsid w:val="00657529"/>
    <w:rsid w:val="00657CE5"/>
    <w:rsid w:val="006600E7"/>
    <w:rsid w:val="0066049B"/>
    <w:rsid w:val="00660C2F"/>
    <w:rsid w:val="00660E3E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3A2F"/>
    <w:rsid w:val="006741E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2E81"/>
    <w:rsid w:val="00693D59"/>
    <w:rsid w:val="0069716F"/>
    <w:rsid w:val="00697EBB"/>
    <w:rsid w:val="006A0355"/>
    <w:rsid w:val="006A090C"/>
    <w:rsid w:val="006A1CD4"/>
    <w:rsid w:val="006A4FAA"/>
    <w:rsid w:val="006A5BEB"/>
    <w:rsid w:val="006A5F72"/>
    <w:rsid w:val="006A6AB1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011"/>
    <w:rsid w:val="006D588C"/>
    <w:rsid w:val="006D61A7"/>
    <w:rsid w:val="006E0B5D"/>
    <w:rsid w:val="006E2C91"/>
    <w:rsid w:val="006E324A"/>
    <w:rsid w:val="006E62B5"/>
    <w:rsid w:val="006E6378"/>
    <w:rsid w:val="006E6833"/>
    <w:rsid w:val="006E77EF"/>
    <w:rsid w:val="006F030D"/>
    <w:rsid w:val="006F1841"/>
    <w:rsid w:val="006F2309"/>
    <w:rsid w:val="006F2F23"/>
    <w:rsid w:val="006F3888"/>
    <w:rsid w:val="006F4EB0"/>
    <w:rsid w:val="006F504E"/>
    <w:rsid w:val="006F59F1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951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560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5946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377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95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0851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07F6"/>
    <w:rsid w:val="00841FE6"/>
    <w:rsid w:val="0084277B"/>
    <w:rsid w:val="00842A35"/>
    <w:rsid w:val="00845A91"/>
    <w:rsid w:val="0084653A"/>
    <w:rsid w:val="00846AED"/>
    <w:rsid w:val="00847D36"/>
    <w:rsid w:val="00850738"/>
    <w:rsid w:val="0085082A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6ED7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352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4B1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14E1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6910"/>
    <w:rsid w:val="00937084"/>
    <w:rsid w:val="00937CC8"/>
    <w:rsid w:val="00940FFE"/>
    <w:rsid w:val="00941F82"/>
    <w:rsid w:val="009428EE"/>
    <w:rsid w:val="009430E4"/>
    <w:rsid w:val="0094357F"/>
    <w:rsid w:val="00943654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5C0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6B10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4F24"/>
    <w:rsid w:val="00985103"/>
    <w:rsid w:val="00985A91"/>
    <w:rsid w:val="00985E19"/>
    <w:rsid w:val="00985EDA"/>
    <w:rsid w:val="00985F93"/>
    <w:rsid w:val="00986B29"/>
    <w:rsid w:val="00987632"/>
    <w:rsid w:val="00987FA4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A7885"/>
    <w:rsid w:val="009B0442"/>
    <w:rsid w:val="009B0D7B"/>
    <w:rsid w:val="009B11E4"/>
    <w:rsid w:val="009B1EF1"/>
    <w:rsid w:val="009B298B"/>
    <w:rsid w:val="009B2E6B"/>
    <w:rsid w:val="009B53E1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42D5"/>
    <w:rsid w:val="009D50E9"/>
    <w:rsid w:val="009D6900"/>
    <w:rsid w:val="009D714F"/>
    <w:rsid w:val="009E09B1"/>
    <w:rsid w:val="009E0D4D"/>
    <w:rsid w:val="009E0E53"/>
    <w:rsid w:val="009E2038"/>
    <w:rsid w:val="009E3831"/>
    <w:rsid w:val="009E402E"/>
    <w:rsid w:val="009E40C2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907"/>
    <w:rsid w:val="00A13A41"/>
    <w:rsid w:val="00A13F21"/>
    <w:rsid w:val="00A1415A"/>
    <w:rsid w:val="00A144AC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3745F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486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2D36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2ACA"/>
    <w:rsid w:val="00B33552"/>
    <w:rsid w:val="00B33DF3"/>
    <w:rsid w:val="00B34B31"/>
    <w:rsid w:val="00B34E96"/>
    <w:rsid w:val="00B355A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DC9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1F3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0C07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5838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7FB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18D4"/>
    <w:rsid w:val="00D15F26"/>
    <w:rsid w:val="00D16542"/>
    <w:rsid w:val="00D179E0"/>
    <w:rsid w:val="00D2091E"/>
    <w:rsid w:val="00D2237F"/>
    <w:rsid w:val="00D23A82"/>
    <w:rsid w:val="00D25490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012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B5A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584"/>
    <w:rsid w:val="00DC7845"/>
    <w:rsid w:val="00DD0749"/>
    <w:rsid w:val="00DD4F14"/>
    <w:rsid w:val="00DD6224"/>
    <w:rsid w:val="00DD6F43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23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622"/>
    <w:rsid w:val="00ED3703"/>
    <w:rsid w:val="00ED7894"/>
    <w:rsid w:val="00ED7D5F"/>
    <w:rsid w:val="00EE1E22"/>
    <w:rsid w:val="00EE3638"/>
    <w:rsid w:val="00EE3F11"/>
    <w:rsid w:val="00EE5699"/>
    <w:rsid w:val="00EE5979"/>
    <w:rsid w:val="00EE5DB6"/>
    <w:rsid w:val="00EE61D1"/>
    <w:rsid w:val="00EE6887"/>
    <w:rsid w:val="00EF00D2"/>
    <w:rsid w:val="00EF0929"/>
    <w:rsid w:val="00EF1272"/>
    <w:rsid w:val="00EF1B98"/>
    <w:rsid w:val="00EF220A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3AC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21D6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5728"/>
    <w:rsid w:val="00F96DE2"/>
    <w:rsid w:val="00F975AE"/>
    <w:rsid w:val="00F97BDA"/>
    <w:rsid w:val="00FA1827"/>
    <w:rsid w:val="00FA1C56"/>
    <w:rsid w:val="00FA4070"/>
    <w:rsid w:val="00FA4706"/>
    <w:rsid w:val="00FA474F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00b600,#00ce00,#da0000,#007000"/>
      <o:colormenu v:ext="edit" fillcolor="none" strokecolor="none"/>
    </o:shapedefaults>
    <o:shapelayout v:ext="edit">
      <o:idmap v:ext="edit" data="1"/>
      <o:rules v:ext="edit">
        <o:r id="V:Rule3" type="connector" idref="#_x0000_s1040"/>
        <o:r id="V:Rule4" type="connector" idref="#_x0000_s103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1750B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A9F0B5C-30B2-46D5-9EC5-179AD854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3</Pages>
  <Words>346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Кухарева</cp:lastModifiedBy>
  <cp:revision>2</cp:revision>
  <cp:lastPrinted>2016-08-04T08:09:00Z</cp:lastPrinted>
  <dcterms:created xsi:type="dcterms:W3CDTF">2016-08-10T05:02:00Z</dcterms:created>
  <dcterms:modified xsi:type="dcterms:W3CDTF">2016-08-10T05:02:00Z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